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20" w:rsidRPr="00E22C20" w:rsidRDefault="00B00745" w:rsidP="00E22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А</w:t>
      </w:r>
      <w:r w:rsidR="00E22C20" w:rsidRPr="00E22C20">
        <w:rPr>
          <w:rFonts w:ascii="Times New Roman" w:hAnsi="Times New Roman" w:cs="Times New Roman"/>
          <w:b/>
          <w:sz w:val="24"/>
          <w:szCs w:val="24"/>
        </w:rPr>
        <w:t>нкетировани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E22C20" w:rsidRPr="00E22C20">
        <w:rPr>
          <w:rFonts w:ascii="Times New Roman" w:hAnsi="Times New Roman" w:cs="Times New Roman"/>
          <w:b/>
          <w:sz w:val="24"/>
          <w:szCs w:val="24"/>
        </w:rPr>
        <w:t xml:space="preserve"> удовлетворенности качеством социальных услуг</w:t>
      </w:r>
    </w:p>
    <w:bookmarkEnd w:id="0"/>
    <w:p w:rsidR="00F71FA3" w:rsidRDefault="00E22C20" w:rsidP="00E22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C20">
        <w:rPr>
          <w:rFonts w:ascii="Times New Roman" w:hAnsi="Times New Roman" w:cs="Times New Roman"/>
          <w:b/>
          <w:sz w:val="24"/>
          <w:szCs w:val="24"/>
        </w:rPr>
        <w:t xml:space="preserve">в ГКУ </w:t>
      </w:r>
      <w:proofErr w:type="gramStart"/>
      <w:r w:rsidRPr="00E22C20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Pr="00E22C20">
        <w:rPr>
          <w:rFonts w:ascii="Times New Roman" w:hAnsi="Times New Roman" w:cs="Times New Roman"/>
          <w:b/>
          <w:sz w:val="24"/>
          <w:szCs w:val="24"/>
        </w:rPr>
        <w:t xml:space="preserve"> «Октябрьский СРЦН»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288"/>
        <w:gridCol w:w="1694"/>
        <w:gridCol w:w="1694"/>
        <w:gridCol w:w="1694"/>
        <w:gridCol w:w="1641"/>
      </w:tblGrid>
      <w:tr w:rsidR="00E22C20" w:rsidTr="00E22C20">
        <w:tc>
          <w:tcPr>
            <w:tcW w:w="560" w:type="dxa"/>
          </w:tcPr>
          <w:p w:rsidR="00E22C20" w:rsidRDefault="00E22C20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88" w:type="dxa"/>
          </w:tcPr>
          <w:p w:rsidR="00E22C20" w:rsidRDefault="00E22C20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694" w:type="dxa"/>
          </w:tcPr>
          <w:p w:rsidR="00E22C20" w:rsidRDefault="00E22C20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C20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удовлетворен</w:t>
            </w:r>
          </w:p>
        </w:tc>
        <w:tc>
          <w:tcPr>
            <w:tcW w:w="1694" w:type="dxa"/>
          </w:tcPr>
          <w:p w:rsidR="00E22C20" w:rsidRDefault="00E22C20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C20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 удовлетворен</w:t>
            </w:r>
          </w:p>
        </w:tc>
        <w:tc>
          <w:tcPr>
            <w:tcW w:w="1694" w:type="dxa"/>
          </w:tcPr>
          <w:p w:rsidR="00E22C20" w:rsidRDefault="00E22C20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C20">
              <w:rPr>
                <w:rFonts w:ascii="Times New Roman" w:hAnsi="Times New Roman" w:cs="Times New Roman"/>
                <w:b/>
                <w:sz w:val="24"/>
                <w:szCs w:val="24"/>
              </w:rPr>
              <w:t>Не удовлетворен</w:t>
            </w:r>
          </w:p>
        </w:tc>
        <w:tc>
          <w:tcPr>
            <w:tcW w:w="1641" w:type="dxa"/>
          </w:tcPr>
          <w:p w:rsidR="00E22C20" w:rsidRDefault="00E22C20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C20"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E22C20" w:rsidTr="00E22C20">
        <w:tc>
          <w:tcPr>
            <w:tcW w:w="560" w:type="dxa"/>
          </w:tcPr>
          <w:p w:rsidR="00E22C20" w:rsidRDefault="00E22C20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E22C20" w:rsidRDefault="00E22C20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Удовлетворены ли Вы доступностью услуг</w:t>
            </w:r>
          </w:p>
        </w:tc>
        <w:tc>
          <w:tcPr>
            <w:tcW w:w="1694" w:type="dxa"/>
          </w:tcPr>
          <w:p w:rsidR="00E22C20" w:rsidRDefault="00E22C20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E22C20" w:rsidRDefault="00E22C20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E22C20" w:rsidRDefault="00E22C20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E22C20" w:rsidRDefault="00E22C20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C20" w:rsidTr="00E22C20">
        <w:tc>
          <w:tcPr>
            <w:tcW w:w="560" w:type="dxa"/>
          </w:tcPr>
          <w:p w:rsidR="00E22C20" w:rsidRDefault="00E22C20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8" w:type="dxa"/>
          </w:tcPr>
          <w:p w:rsidR="00E22C20" w:rsidRDefault="00E22C20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C20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Удовлетворены ли 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качеством бытовых условий</w:t>
            </w:r>
          </w:p>
        </w:tc>
        <w:tc>
          <w:tcPr>
            <w:tcW w:w="1694" w:type="dxa"/>
          </w:tcPr>
          <w:p w:rsidR="00E22C20" w:rsidRDefault="00E22C20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E22C20" w:rsidRDefault="00E22C20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E22C20" w:rsidRDefault="00E22C20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E22C20" w:rsidRDefault="00E22C20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C20" w:rsidTr="00E22C20">
        <w:tc>
          <w:tcPr>
            <w:tcW w:w="560" w:type="dxa"/>
          </w:tcPr>
          <w:p w:rsidR="00E22C20" w:rsidRDefault="00E22C20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8" w:type="dxa"/>
          </w:tcPr>
          <w:p w:rsidR="00E22C20" w:rsidRDefault="00E22C20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C20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Удовлетворены ли 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питания</w:t>
            </w:r>
          </w:p>
        </w:tc>
        <w:tc>
          <w:tcPr>
            <w:tcW w:w="1694" w:type="dxa"/>
          </w:tcPr>
          <w:p w:rsidR="00E22C20" w:rsidRDefault="00E22C20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E22C20" w:rsidRDefault="00E22C20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E22C20" w:rsidRDefault="00E22C20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E22C20" w:rsidRDefault="00E22C20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C20" w:rsidTr="00E22C20">
        <w:tc>
          <w:tcPr>
            <w:tcW w:w="560" w:type="dxa"/>
          </w:tcPr>
          <w:p w:rsidR="00E22C20" w:rsidRDefault="00E22C20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88" w:type="dxa"/>
          </w:tcPr>
          <w:p w:rsidR="00E22C20" w:rsidRDefault="00E22C20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Оцените качество проведения медицинских процедур</w:t>
            </w:r>
          </w:p>
        </w:tc>
        <w:tc>
          <w:tcPr>
            <w:tcW w:w="1694" w:type="dxa"/>
          </w:tcPr>
          <w:p w:rsidR="00E22C20" w:rsidRDefault="00E22C20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E22C20" w:rsidRDefault="00E22C20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E22C20" w:rsidRDefault="00E22C20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E22C20" w:rsidRDefault="00E22C20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C20" w:rsidTr="00E22C20">
        <w:tc>
          <w:tcPr>
            <w:tcW w:w="560" w:type="dxa"/>
          </w:tcPr>
          <w:p w:rsidR="00E22C20" w:rsidRDefault="00E22C20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88" w:type="dxa"/>
          </w:tcPr>
          <w:p w:rsidR="00E22C20" w:rsidRDefault="00E22C20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C20">
              <w:rPr>
                <w:rFonts w:ascii="Times New Roman" w:hAnsi="Times New Roman" w:cs="Times New Roman"/>
                <w:b/>
                <w:sz w:val="24"/>
                <w:szCs w:val="24"/>
              </w:rPr>
              <w:t>Оцените качество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социально-психологических услуг</w:t>
            </w:r>
          </w:p>
        </w:tc>
        <w:tc>
          <w:tcPr>
            <w:tcW w:w="1694" w:type="dxa"/>
          </w:tcPr>
          <w:p w:rsidR="00E22C20" w:rsidRDefault="00E22C20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E22C20" w:rsidRDefault="00E22C20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E22C20" w:rsidRDefault="00E22C20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E22C20" w:rsidRDefault="00E22C20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C20" w:rsidTr="00E22C20">
        <w:tc>
          <w:tcPr>
            <w:tcW w:w="560" w:type="dxa"/>
          </w:tcPr>
          <w:p w:rsidR="00E22C20" w:rsidRDefault="00E22C20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88" w:type="dxa"/>
          </w:tcPr>
          <w:p w:rsidR="00E22C20" w:rsidRDefault="00E22C20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C20">
              <w:rPr>
                <w:rFonts w:ascii="Times New Roman" w:hAnsi="Times New Roman" w:cs="Times New Roman"/>
                <w:b/>
                <w:sz w:val="24"/>
                <w:szCs w:val="24"/>
              </w:rPr>
              <w:t>Оцените качество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социальн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педагогических услуг</w:t>
            </w:r>
          </w:p>
        </w:tc>
        <w:tc>
          <w:tcPr>
            <w:tcW w:w="1694" w:type="dxa"/>
          </w:tcPr>
          <w:p w:rsidR="00E22C20" w:rsidRDefault="00E22C20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E22C20" w:rsidRDefault="00E22C20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E22C20" w:rsidRDefault="00E22C20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E22C20" w:rsidRDefault="00E22C20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C20" w:rsidTr="00E22C20">
        <w:tc>
          <w:tcPr>
            <w:tcW w:w="560" w:type="dxa"/>
          </w:tcPr>
          <w:p w:rsidR="00E22C20" w:rsidRDefault="00E22C20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88" w:type="dxa"/>
          </w:tcPr>
          <w:p w:rsidR="00E22C20" w:rsidRDefault="00E22C20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C20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Удовлетворены ли 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качеством и полнотой информации о перечне услуг и порядке их представления</w:t>
            </w:r>
          </w:p>
        </w:tc>
        <w:tc>
          <w:tcPr>
            <w:tcW w:w="1694" w:type="dxa"/>
          </w:tcPr>
          <w:p w:rsidR="00E22C20" w:rsidRDefault="00E22C20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E22C20" w:rsidRDefault="00E22C20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E22C20" w:rsidRDefault="00E22C20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E22C20" w:rsidRDefault="00E22C20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C20" w:rsidTr="00E22C20">
        <w:tc>
          <w:tcPr>
            <w:tcW w:w="560" w:type="dxa"/>
          </w:tcPr>
          <w:p w:rsidR="00E22C20" w:rsidRDefault="00E22C20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88" w:type="dxa"/>
          </w:tcPr>
          <w:p w:rsidR="00E22C20" w:rsidRDefault="00E22C20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C20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Удовлетворены ли 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предоставляемых социальных услуг</w:t>
            </w:r>
          </w:p>
        </w:tc>
        <w:tc>
          <w:tcPr>
            <w:tcW w:w="1694" w:type="dxa"/>
          </w:tcPr>
          <w:p w:rsidR="00E22C20" w:rsidRDefault="00E22C20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E22C20" w:rsidRDefault="00E22C20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E22C20" w:rsidRDefault="00E22C20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E22C20" w:rsidRDefault="00E22C20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C20" w:rsidTr="00E22C20">
        <w:tc>
          <w:tcPr>
            <w:tcW w:w="560" w:type="dxa"/>
          </w:tcPr>
          <w:p w:rsidR="00E22C20" w:rsidRDefault="00E22C20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88" w:type="dxa"/>
          </w:tcPr>
          <w:p w:rsidR="00E22C20" w:rsidRDefault="00B00745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ли Вашим требованиям учреждение по набору услуг</w:t>
            </w:r>
          </w:p>
        </w:tc>
        <w:tc>
          <w:tcPr>
            <w:tcW w:w="1694" w:type="dxa"/>
          </w:tcPr>
          <w:p w:rsidR="00E22C20" w:rsidRDefault="00E22C20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E22C20" w:rsidRDefault="00E22C20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E22C20" w:rsidRDefault="00E22C20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E22C20" w:rsidRDefault="00E22C20" w:rsidP="00E2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2C20" w:rsidRPr="00E22C20" w:rsidRDefault="00E22C20" w:rsidP="00E22C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22C20" w:rsidRPr="00E22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28"/>
    <w:rsid w:val="00B00745"/>
    <w:rsid w:val="00BE0528"/>
    <w:rsid w:val="00E22C20"/>
    <w:rsid w:val="00F7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2020-03-24T15:56:00Z</dcterms:created>
  <dcterms:modified xsi:type="dcterms:W3CDTF">2020-03-24T16:09:00Z</dcterms:modified>
</cp:coreProperties>
</file>